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86F3F" w14:textId="2DAA6B47" w:rsidR="00134F50" w:rsidRPr="00BC2DBB" w:rsidRDefault="00BC2DBB" w:rsidP="00134F50">
      <w:pPr>
        <w:pStyle w:val="Heading1"/>
        <w:widowControl/>
        <w:tabs>
          <w:tab w:val="left" w:pos="6480"/>
        </w:tabs>
        <w:rPr>
          <w:rFonts w:ascii="Arial" w:hAnsi="Arial" w:cs="Arial"/>
          <w:sz w:val="40"/>
        </w:rPr>
      </w:pPr>
      <w:r w:rsidRPr="00BC2DBB">
        <w:rPr>
          <w:rFonts w:ascii="Arial" w:hAnsi="Arial" w:cs="Arial"/>
          <w:sz w:val="40"/>
        </w:rPr>
        <w:t>Your Name</w:t>
      </w:r>
    </w:p>
    <w:p w14:paraId="49A0A2D2" w14:textId="6165B64C" w:rsidR="00134F50" w:rsidRPr="00F16C34" w:rsidRDefault="00134F50" w:rsidP="001F0962">
      <w:pPr>
        <w:ind w:left="4770" w:firstLine="720"/>
        <w:jc w:val="right"/>
        <w:rPr>
          <w:rFonts w:ascii="Arial" w:hAnsi="Arial" w:cs="Arial"/>
          <w:sz w:val="21"/>
          <w:szCs w:val="21"/>
        </w:rPr>
      </w:pPr>
      <w:r w:rsidRPr="00F16C34">
        <w:rPr>
          <w:rFonts w:ascii="Arial" w:hAnsi="Arial" w:cs="Arial"/>
          <w:sz w:val="21"/>
          <w:szCs w:val="21"/>
        </w:rPr>
        <w:t xml:space="preserve">Richmond, Virginia    </w:t>
      </w:r>
      <w:r w:rsidR="001F0962">
        <w:rPr>
          <w:rFonts w:ascii="Arial" w:hAnsi="Arial" w:cs="Arial"/>
          <w:sz w:val="21"/>
          <w:szCs w:val="21"/>
        </w:rPr>
        <w:t>●</w:t>
      </w:r>
      <w:r w:rsidRPr="00F16C34">
        <w:rPr>
          <w:rFonts w:ascii="Arial" w:hAnsi="Arial" w:cs="Arial"/>
          <w:sz w:val="21"/>
          <w:szCs w:val="21"/>
        </w:rPr>
        <w:t xml:space="preserve">    </w:t>
      </w:r>
      <w:r w:rsidR="00F349FC">
        <w:rPr>
          <w:rFonts w:ascii="Arial" w:hAnsi="Arial" w:cs="Arial"/>
          <w:sz w:val="21"/>
          <w:szCs w:val="21"/>
        </w:rPr>
        <w:t>804</w:t>
      </w:r>
      <w:r w:rsidRPr="00F16C34">
        <w:rPr>
          <w:rFonts w:ascii="Arial" w:hAnsi="Arial" w:cs="Arial"/>
          <w:sz w:val="21"/>
          <w:szCs w:val="21"/>
        </w:rPr>
        <w:t>.</w:t>
      </w:r>
      <w:r w:rsidR="00F349FC">
        <w:rPr>
          <w:rFonts w:ascii="Arial" w:hAnsi="Arial" w:cs="Arial"/>
          <w:sz w:val="21"/>
          <w:szCs w:val="21"/>
        </w:rPr>
        <w:t>555</w:t>
      </w:r>
      <w:r w:rsidRPr="00F16C34">
        <w:rPr>
          <w:rFonts w:ascii="Arial" w:hAnsi="Arial" w:cs="Arial"/>
          <w:sz w:val="21"/>
          <w:szCs w:val="21"/>
        </w:rPr>
        <w:t>.0000</w:t>
      </w:r>
    </w:p>
    <w:p w14:paraId="3E4A2742" w14:textId="77777777" w:rsidR="001F0962" w:rsidRPr="00F16C34" w:rsidRDefault="001F0962" w:rsidP="001F0962">
      <w:pPr>
        <w:ind w:left="5490"/>
        <w:jc w:val="right"/>
        <w:rPr>
          <w:rFonts w:ascii="Arial" w:hAnsi="Arial" w:cs="Arial"/>
          <w:sz w:val="21"/>
          <w:szCs w:val="21"/>
        </w:rPr>
      </w:pPr>
      <w:r w:rsidRPr="00F16C34">
        <w:rPr>
          <w:rFonts w:ascii="Arial" w:hAnsi="Arial" w:cs="Arial"/>
          <w:sz w:val="21"/>
          <w:szCs w:val="21"/>
        </w:rPr>
        <w:t>Email address</w:t>
      </w:r>
    </w:p>
    <w:p w14:paraId="32933173" w14:textId="570137D3" w:rsidR="00134F50" w:rsidRPr="00F16C34" w:rsidRDefault="001D0FA0" w:rsidP="001F0962">
      <w:pPr>
        <w:ind w:left="5490"/>
        <w:jc w:val="right"/>
        <w:rPr>
          <w:rFonts w:ascii="Arial" w:hAnsi="Arial" w:cs="Arial"/>
          <w:sz w:val="21"/>
          <w:szCs w:val="21"/>
        </w:rPr>
      </w:pPr>
      <w:r w:rsidRPr="001D0FA0">
        <w:rPr>
          <w:rFonts w:ascii="Arial" w:hAnsi="Arial" w:cs="Arial"/>
          <w:sz w:val="21"/>
          <w:szCs w:val="21"/>
        </w:rPr>
        <w:t>www.linkedin.com/in/</w:t>
      </w:r>
      <w:r>
        <w:rPr>
          <w:rFonts w:ascii="Arial" w:hAnsi="Arial" w:cs="Arial"/>
          <w:sz w:val="21"/>
          <w:szCs w:val="21"/>
        </w:rPr>
        <w:t>personalized</w:t>
      </w:r>
      <w:r w:rsidR="000939D7">
        <w:rPr>
          <w:rFonts w:ascii="Arial" w:hAnsi="Arial" w:cs="Arial"/>
          <w:sz w:val="21"/>
          <w:szCs w:val="21"/>
        </w:rPr>
        <w:t>p</w:t>
      </w:r>
      <w:r w:rsidR="00134F50" w:rsidRPr="00F16C34">
        <w:rPr>
          <w:rFonts w:ascii="Arial" w:hAnsi="Arial" w:cs="Arial"/>
          <w:sz w:val="21"/>
          <w:szCs w:val="21"/>
        </w:rPr>
        <w:t>rofile</w:t>
      </w:r>
    </w:p>
    <w:p w14:paraId="5A1CEE05" w14:textId="7DD619B2" w:rsidR="00134F50" w:rsidRPr="00F16C34" w:rsidRDefault="00134F50" w:rsidP="001F0962">
      <w:pPr>
        <w:ind w:left="5490"/>
        <w:jc w:val="right"/>
        <w:rPr>
          <w:rFonts w:ascii="Arial" w:hAnsi="Arial" w:cs="Arial"/>
          <w:sz w:val="21"/>
          <w:szCs w:val="21"/>
        </w:rPr>
      </w:pPr>
      <w:r w:rsidRPr="00F16C34">
        <w:rPr>
          <w:rFonts w:ascii="Arial" w:hAnsi="Arial" w:cs="Arial"/>
          <w:sz w:val="21"/>
          <w:szCs w:val="21"/>
        </w:rPr>
        <w:t>@</w:t>
      </w:r>
      <w:proofErr w:type="spellStart"/>
      <w:r w:rsidR="001F0962">
        <w:rPr>
          <w:rFonts w:ascii="Arial" w:hAnsi="Arial" w:cs="Arial"/>
          <w:sz w:val="21"/>
          <w:szCs w:val="21"/>
        </w:rPr>
        <w:t>T</w:t>
      </w:r>
      <w:r w:rsidRPr="00F16C34">
        <w:rPr>
          <w:rFonts w:ascii="Arial" w:hAnsi="Arial" w:cs="Arial"/>
          <w:sz w:val="21"/>
          <w:szCs w:val="21"/>
        </w:rPr>
        <w:t>witter</w:t>
      </w:r>
      <w:r w:rsidR="005E0596">
        <w:rPr>
          <w:rFonts w:ascii="Arial" w:hAnsi="Arial" w:cs="Arial"/>
          <w:sz w:val="21"/>
          <w:szCs w:val="21"/>
        </w:rPr>
        <w:t>Handle</w:t>
      </w:r>
      <w:proofErr w:type="spellEnd"/>
      <w:r w:rsidRPr="00F16C34">
        <w:rPr>
          <w:rFonts w:ascii="Arial" w:hAnsi="Arial" w:cs="Arial"/>
          <w:sz w:val="21"/>
          <w:szCs w:val="21"/>
        </w:rPr>
        <w:t xml:space="preserve"> </w:t>
      </w:r>
    </w:p>
    <w:p w14:paraId="1531CAC3" w14:textId="247857D7" w:rsidR="00331A38" w:rsidRDefault="00331A38"/>
    <w:p w14:paraId="1579F0A8" w14:textId="1F9E0B18" w:rsidR="00134F50" w:rsidRPr="00E52971" w:rsidRDefault="00134F50" w:rsidP="00134F50">
      <w:pPr>
        <w:outlineLvl w:val="0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Career Exploration Objective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50"/>
      </w:tblGrid>
      <w:tr w:rsidR="00134F50" w:rsidRPr="00134F50" w14:paraId="627F1486" w14:textId="77777777" w:rsidTr="00934D5E">
        <w:tc>
          <w:tcPr>
            <w:tcW w:w="9350" w:type="dxa"/>
            <w:shd w:val="clear" w:color="auto" w:fill="FFFFFF" w:themeFill="background1"/>
          </w:tcPr>
          <w:p w14:paraId="1265B28A" w14:textId="47A081B5" w:rsidR="00134F50" w:rsidRPr="00134F50" w:rsidRDefault="00134F50" w:rsidP="00934D5E">
            <w:pPr>
              <w:shd w:val="pct20" w:color="auto" w:fill="auto"/>
              <w:ind w:left="-105" w:right="-12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Have conversations to explore career possibilities.</w:t>
            </w:r>
          </w:p>
        </w:tc>
      </w:tr>
    </w:tbl>
    <w:p w14:paraId="37CE99EA" w14:textId="6552C872" w:rsidR="00134F50" w:rsidRPr="00134F50" w:rsidRDefault="00134F50">
      <w:pPr>
        <w:rPr>
          <w:rFonts w:ascii="Arial" w:hAnsi="Arial" w:cs="Arial"/>
          <w:sz w:val="21"/>
          <w:szCs w:val="21"/>
        </w:rPr>
      </w:pPr>
    </w:p>
    <w:p w14:paraId="33E0BC1E" w14:textId="77777777" w:rsidR="00134F50" w:rsidRPr="00134F50" w:rsidRDefault="00134F50">
      <w:pPr>
        <w:rPr>
          <w:rFonts w:ascii="Arial" w:hAnsi="Arial" w:cs="Arial"/>
          <w:sz w:val="21"/>
          <w:szCs w:val="21"/>
        </w:rPr>
      </w:pPr>
    </w:p>
    <w:p w14:paraId="20560A20" w14:textId="0D1C571D" w:rsidR="00134F50" w:rsidRPr="00E52971" w:rsidRDefault="00134F50" w:rsidP="00134F50">
      <w:pPr>
        <w:outlineLvl w:val="0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Positioning Statement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50"/>
      </w:tblGrid>
      <w:tr w:rsidR="00134F50" w:rsidRPr="00134F50" w14:paraId="6835B41D" w14:textId="77777777" w:rsidTr="00934D5E">
        <w:tc>
          <w:tcPr>
            <w:tcW w:w="9350" w:type="dxa"/>
            <w:shd w:val="clear" w:color="auto" w:fill="FFFFFF" w:themeFill="background1"/>
          </w:tcPr>
          <w:p w14:paraId="1FCF211A" w14:textId="78E30EBA" w:rsidR="00134F50" w:rsidRPr="00134F50" w:rsidRDefault="00134F50" w:rsidP="00934D5E">
            <w:pPr>
              <w:shd w:val="pct20" w:color="auto" w:fill="auto"/>
              <w:ind w:left="-105" w:right="-12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 do the following … in a few brief sentences.</w:t>
            </w:r>
          </w:p>
        </w:tc>
      </w:tr>
    </w:tbl>
    <w:p w14:paraId="6F4BBC49" w14:textId="77777777" w:rsidR="00134F50" w:rsidRPr="00134F50" w:rsidRDefault="00134F50" w:rsidP="00134F50">
      <w:pPr>
        <w:rPr>
          <w:rFonts w:ascii="Arial" w:hAnsi="Arial" w:cs="Arial"/>
          <w:sz w:val="21"/>
          <w:szCs w:val="21"/>
        </w:rPr>
      </w:pPr>
    </w:p>
    <w:p w14:paraId="6EA8CE1D" w14:textId="77777777" w:rsidR="00134F50" w:rsidRPr="00134F50" w:rsidRDefault="00134F50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9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9"/>
        <w:gridCol w:w="135"/>
        <w:gridCol w:w="3018"/>
        <w:gridCol w:w="135"/>
        <w:gridCol w:w="3012"/>
      </w:tblGrid>
      <w:tr w:rsidR="00F93B41" w14:paraId="55538B96" w14:textId="77777777" w:rsidTr="000939D7">
        <w:tc>
          <w:tcPr>
            <w:tcW w:w="3019" w:type="dxa"/>
          </w:tcPr>
          <w:p w14:paraId="3EC4F589" w14:textId="7DB2EC67" w:rsidR="00F93B41" w:rsidRDefault="00F93B41" w:rsidP="00F93B41">
            <w:pPr>
              <w:rPr>
                <w:rFonts w:ascii="Arial" w:hAnsi="Arial" w:cs="Arial"/>
                <w:sz w:val="21"/>
                <w:szCs w:val="21"/>
              </w:rPr>
            </w:pPr>
            <w:r w:rsidRPr="00134F50">
              <w:rPr>
                <w:rFonts w:ascii="Arial" w:hAnsi="Arial"/>
                <w:b/>
                <w:sz w:val="21"/>
                <w:szCs w:val="21"/>
              </w:rPr>
              <w:t>Core Competencies</w:t>
            </w:r>
          </w:p>
        </w:tc>
        <w:tc>
          <w:tcPr>
            <w:tcW w:w="135" w:type="dxa"/>
            <w:shd w:val="clear" w:color="auto" w:fill="auto"/>
          </w:tcPr>
          <w:p w14:paraId="250C5C04" w14:textId="77777777" w:rsidR="00F93B41" w:rsidRDefault="00F93B41" w:rsidP="00F93B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18" w:type="dxa"/>
          </w:tcPr>
          <w:p w14:paraId="6632D7B9" w14:textId="5B6401AC" w:rsidR="00F93B41" w:rsidRDefault="00F93B41" w:rsidP="00F93B41">
            <w:pPr>
              <w:rPr>
                <w:rFonts w:ascii="Arial" w:hAnsi="Arial" w:cs="Arial"/>
                <w:sz w:val="21"/>
                <w:szCs w:val="21"/>
              </w:rPr>
            </w:pPr>
            <w:r w:rsidRPr="00134F50">
              <w:rPr>
                <w:rFonts w:ascii="Arial" w:hAnsi="Arial"/>
                <w:b/>
                <w:sz w:val="21"/>
                <w:szCs w:val="21"/>
              </w:rPr>
              <w:t>Potential Positions</w:t>
            </w:r>
          </w:p>
        </w:tc>
        <w:tc>
          <w:tcPr>
            <w:tcW w:w="135" w:type="dxa"/>
            <w:shd w:val="clear" w:color="auto" w:fill="auto"/>
          </w:tcPr>
          <w:p w14:paraId="478ABEFB" w14:textId="77777777" w:rsidR="00F93B41" w:rsidRDefault="00F93B41" w:rsidP="00F93B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12" w:type="dxa"/>
          </w:tcPr>
          <w:p w14:paraId="30CD76CE" w14:textId="0B341308" w:rsidR="00F93B41" w:rsidRDefault="00F93B41" w:rsidP="00F93B4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Geographical Preferences</w:t>
            </w:r>
          </w:p>
        </w:tc>
      </w:tr>
      <w:tr w:rsidR="00F93B41" w14:paraId="0683B68A" w14:textId="77777777" w:rsidTr="000939D7">
        <w:tc>
          <w:tcPr>
            <w:tcW w:w="3019" w:type="dxa"/>
            <w:shd w:val="clear" w:color="auto" w:fill="D9D9D9" w:themeFill="background1" w:themeFillShade="D9"/>
          </w:tcPr>
          <w:p w14:paraId="4D65DD5E" w14:textId="77777777" w:rsidR="00F93B41" w:rsidRDefault="00F93B41" w:rsidP="00F93B41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 w:rsidRPr="00F93B41">
              <w:rPr>
                <w:rFonts w:ascii="Arial" w:hAnsi="Arial" w:cs="Arial"/>
                <w:sz w:val="21"/>
                <w:szCs w:val="21"/>
              </w:rPr>
              <w:t>Project Management</w:t>
            </w:r>
          </w:p>
          <w:p w14:paraId="6F505530" w14:textId="77777777" w:rsidR="000939D7" w:rsidRDefault="000939D7" w:rsidP="00F93B41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 w:rsidRPr="00F93B41">
              <w:rPr>
                <w:rFonts w:ascii="Arial" w:hAnsi="Arial" w:cs="Arial"/>
                <w:sz w:val="21"/>
                <w:szCs w:val="21"/>
              </w:rPr>
              <w:t>Vendor Management</w:t>
            </w:r>
          </w:p>
          <w:p w14:paraId="77FD09BE" w14:textId="77777777" w:rsidR="000939D7" w:rsidRDefault="000939D7" w:rsidP="00F93B41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 w:rsidRPr="00F93B41">
              <w:rPr>
                <w:rFonts w:ascii="Arial" w:hAnsi="Arial" w:cs="Arial"/>
                <w:sz w:val="21"/>
                <w:szCs w:val="21"/>
              </w:rPr>
              <w:t>Space Planning</w:t>
            </w:r>
          </w:p>
          <w:p w14:paraId="774C57BF" w14:textId="77777777" w:rsidR="000939D7" w:rsidRDefault="000939D7" w:rsidP="00F93B41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 w:rsidRPr="00F93B41">
              <w:rPr>
                <w:rFonts w:ascii="Arial" w:hAnsi="Arial" w:cs="Arial"/>
                <w:sz w:val="21"/>
                <w:szCs w:val="21"/>
              </w:rPr>
              <w:t>Management</w:t>
            </w:r>
          </w:p>
          <w:p w14:paraId="77F75DB1" w14:textId="77777777" w:rsidR="000939D7" w:rsidRDefault="000939D7" w:rsidP="00F93B41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CDF1DBB" w14:textId="77777777" w:rsidR="000939D7" w:rsidRDefault="000939D7" w:rsidP="00F93B41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11ECFAA" w14:textId="09AE4022" w:rsidR="000939D7" w:rsidRPr="00F93B41" w:rsidRDefault="000939D7" w:rsidP="00F93B41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" w:type="dxa"/>
            <w:shd w:val="clear" w:color="auto" w:fill="auto"/>
          </w:tcPr>
          <w:p w14:paraId="16115BE4" w14:textId="77777777" w:rsidR="00F93B41" w:rsidRDefault="00F93B41" w:rsidP="00F93B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18" w:type="dxa"/>
            <w:shd w:val="clear" w:color="auto" w:fill="D9D9D9" w:themeFill="background1" w:themeFillShade="D9"/>
          </w:tcPr>
          <w:p w14:paraId="331EBDDC" w14:textId="77777777" w:rsidR="00F93B41" w:rsidRPr="000939D7" w:rsidRDefault="00792B05" w:rsidP="00F93B41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Style w:val="Hyperlink"/>
                <w:rFonts w:ascii="Arial" w:hAnsi="Arial" w:cs="Arial"/>
                <w:color w:val="auto"/>
                <w:sz w:val="21"/>
                <w:szCs w:val="21"/>
                <w:u w:val="none"/>
              </w:rPr>
            </w:pPr>
            <w:hyperlink r:id="rId5" w:history="1">
              <w:r w:rsidR="00F93B41" w:rsidRPr="00F93B41">
                <w:rPr>
                  <w:rStyle w:val="Hyperlink"/>
                  <w:rFonts w:ascii="Arial" w:hAnsi="Arial" w:cs="Arial"/>
                  <w:sz w:val="21"/>
                  <w:szCs w:val="21"/>
                </w:rPr>
                <w:t xml:space="preserve">Search for your title on </w:t>
              </w:r>
              <w:proofErr w:type="spellStart"/>
              <w:r w:rsidR="00F93B41" w:rsidRPr="00F93B41">
                <w:rPr>
                  <w:rStyle w:val="Hyperlink"/>
                  <w:rFonts w:ascii="Arial" w:hAnsi="Arial" w:cs="Arial"/>
                  <w:sz w:val="21"/>
                  <w:szCs w:val="21"/>
                </w:rPr>
                <w:t>ONet</w:t>
              </w:r>
              <w:proofErr w:type="spellEnd"/>
            </w:hyperlink>
          </w:p>
          <w:p w14:paraId="26EB4554" w14:textId="77777777" w:rsidR="000939D7" w:rsidRDefault="000939D7" w:rsidP="00F93B41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Manager</w:t>
            </w:r>
          </w:p>
          <w:p w14:paraId="6E250BA5" w14:textId="77777777" w:rsidR="000939D7" w:rsidRDefault="000939D7" w:rsidP="00F93B41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Relocation Manager</w:t>
            </w:r>
          </w:p>
          <w:p w14:paraId="18A04F37" w14:textId="77777777" w:rsidR="000939D7" w:rsidRDefault="000939D7" w:rsidP="00F93B41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Project Manager</w:t>
            </w:r>
          </w:p>
          <w:p w14:paraId="4F33E6C5" w14:textId="77777777" w:rsidR="000939D7" w:rsidRDefault="000939D7" w:rsidP="00F93B41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Project Administrator</w:t>
            </w:r>
          </w:p>
          <w:p w14:paraId="38DA86F0" w14:textId="77777777" w:rsidR="000939D7" w:rsidRDefault="000939D7" w:rsidP="00F93B41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Project Coordinator</w:t>
            </w:r>
          </w:p>
          <w:p w14:paraId="32FEF6F9" w14:textId="4945A8C9" w:rsidR="000939D7" w:rsidRDefault="000939D7" w:rsidP="00F93B41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Account Manager</w:t>
            </w:r>
          </w:p>
        </w:tc>
        <w:tc>
          <w:tcPr>
            <w:tcW w:w="135" w:type="dxa"/>
            <w:shd w:val="clear" w:color="auto" w:fill="auto"/>
          </w:tcPr>
          <w:p w14:paraId="7A5575D3" w14:textId="77777777" w:rsidR="00F93B41" w:rsidRDefault="00F93B41" w:rsidP="00F93B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12" w:type="dxa"/>
            <w:shd w:val="clear" w:color="auto" w:fill="D9D9D9" w:themeFill="background1" w:themeFillShade="D9"/>
          </w:tcPr>
          <w:p w14:paraId="25925DC5" w14:textId="77777777" w:rsidR="00F93B41" w:rsidRDefault="00F93B41" w:rsidP="00F93B41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 w:rsidRPr="00F93B41">
              <w:rPr>
                <w:rFonts w:ascii="Arial" w:hAnsi="Arial" w:cs="Arial"/>
                <w:sz w:val="21"/>
                <w:szCs w:val="21"/>
              </w:rPr>
              <w:t>Greater Richmond, VA area</w:t>
            </w:r>
          </w:p>
          <w:p w14:paraId="70B0C631" w14:textId="6B7F2775" w:rsidR="000939D7" w:rsidRPr="000939D7" w:rsidRDefault="000939D7" w:rsidP="000939D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 w:rsidRPr="00F93B41">
              <w:rPr>
                <w:rFonts w:ascii="Arial" w:hAnsi="Arial" w:cs="Arial"/>
                <w:sz w:val="21"/>
                <w:szCs w:val="21"/>
              </w:rPr>
              <w:t>Willing to commute outside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939D7">
              <w:rPr>
                <w:rFonts w:ascii="Arial" w:hAnsi="Arial" w:cs="Arial"/>
                <w:sz w:val="21"/>
                <w:szCs w:val="21"/>
              </w:rPr>
              <w:t>that area</w:t>
            </w:r>
          </w:p>
          <w:p w14:paraId="302375C6" w14:textId="77777777" w:rsidR="000939D7" w:rsidRDefault="000939D7" w:rsidP="000939D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 w:rsidRPr="00F93B41">
              <w:rPr>
                <w:rFonts w:ascii="Arial" w:hAnsi="Arial" w:cs="Arial"/>
                <w:sz w:val="21"/>
                <w:szCs w:val="21"/>
              </w:rPr>
              <w:t>Anywhere is an option</w:t>
            </w:r>
          </w:p>
          <w:p w14:paraId="4B90C426" w14:textId="77777777" w:rsidR="000939D7" w:rsidRDefault="000939D7" w:rsidP="000939D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3EF15D6C" w14:textId="77777777" w:rsidR="000939D7" w:rsidRDefault="000939D7" w:rsidP="000939D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3B960D29" w14:textId="2229F6E4" w:rsidR="000939D7" w:rsidRPr="00F93B41" w:rsidRDefault="000939D7" w:rsidP="000939D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DFCAA0C" w14:textId="1194BDFC" w:rsidR="00134F50" w:rsidRDefault="00134F50">
      <w:pPr>
        <w:rPr>
          <w:rFonts w:ascii="Arial" w:hAnsi="Arial" w:cs="Arial"/>
          <w:sz w:val="21"/>
          <w:szCs w:val="21"/>
        </w:rPr>
      </w:pPr>
    </w:p>
    <w:p w14:paraId="6BBAE18D" w14:textId="77777777" w:rsidR="00C832DE" w:rsidRPr="00134F50" w:rsidRDefault="00C832DE" w:rsidP="00C832DE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9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2"/>
        <w:gridCol w:w="135"/>
        <w:gridCol w:w="3024"/>
        <w:gridCol w:w="136"/>
        <w:gridCol w:w="3012"/>
      </w:tblGrid>
      <w:tr w:rsidR="00C832DE" w14:paraId="11813AC4" w14:textId="77777777" w:rsidTr="000939D7">
        <w:tc>
          <w:tcPr>
            <w:tcW w:w="3012" w:type="dxa"/>
          </w:tcPr>
          <w:p w14:paraId="7B6BD368" w14:textId="24A4A93F" w:rsidR="00C832DE" w:rsidRDefault="00C832DE" w:rsidP="00C720A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Key Experience</w:t>
            </w:r>
          </w:p>
        </w:tc>
        <w:tc>
          <w:tcPr>
            <w:tcW w:w="135" w:type="dxa"/>
            <w:shd w:val="clear" w:color="auto" w:fill="auto"/>
          </w:tcPr>
          <w:p w14:paraId="729A4047" w14:textId="77777777" w:rsidR="00C832DE" w:rsidRDefault="00C832DE" w:rsidP="00C720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24" w:type="dxa"/>
          </w:tcPr>
          <w:p w14:paraId="22A0DB9B" w14:textId="030A8D97" w:rsidR="00C832DE" w:rsidRDefault="00C832DE" w:rsidP="00C720A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Volunteer Experience</w:t>
            </w:r>
          </w:p>
        </w:tc>
        <w:tc>
          <w:tcPr>
            <w:tcW w:w="136" w:type="dxa"/>
            <w:shd w:val="clear" w:color="auto" w:fill="auto"/>
          </w:tcPr>
          <w:p w14:paraId="10158DDF" w14:textId="77777777" w:rsidR="00C832DE" w:rsidRDefault="00C832DE" w:rsidP="00C720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12" w:type="dxa"/>
          </w:tcPr>
          <w:p w14:paraId="25F05F35" w14:textId="04472108" w:rsidR="00C832DE" w:rsidRDefault="00C832DE" w:rsidP="00C720A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Contacts of Interest</w:t>
            </w:r>
          </w:p>
        </w:tc>
      </w:tr>
      <w:tr w:rsidR="00C832DE" w14:paraId="187580BE" w14:textId="77777777" w:rsidTr="000939D7">
        <w:tc>
          <w:tcPr>
            <w:tcW w:w="3012" w:type="dxa"/>
            <w:shd w:val="clear" w:color="auto" w:fill="D9D9D9" w:themeFill="background1" w:themeFillShade="D9"/>
          </w:tcPr>
          <w:p w14:paraId="50BB1022" w14:textId="77777777" w:rsidR="00C832DE" w:rsidRDefault="00C832DE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ACME</w:t>
            </w:r>
          </w:p>
          <w:p w14:paraId="44D65ADB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Wachovia</w:t>
            </w:r>
            <w:r w:rsidRPr="00F93B41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Securities</w:t>
            </w:r>
          </w:p>
          <w:p w14:paraId="51CD14E5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The Brink’s Company</w:t>
            </w:r>
          </w:p>
          <w:p w14:paraId="23FB3970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85BC84A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A37BACC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5B821C2" w14:textId="005FE744" w:rsidR="000939D7" w:rsidRPr="00F93B41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" w:type="dxa"/>
            <w:shd w:val="clear" w:color="auto" w:fill="auto"/>
          </w:tcPr>
          <w:p w14:paraId="23F3DDEE" w14:textId="77777777" w:rsidR="00C832DE" w:rsidRDefault="00C832DE" w:rsidP="00C720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24" w:type="dxa"/>
            <w:shd w:val="clear" w:color="auto" w:fill="D9D9D9" w:themeFill="background1" w:themeFillShade="D9"/>
          </w:tcPr>
          <w:p w14:paraId="5D5C80CA" w14:textId="77777777" w:rsidR="00C832DE" w:rsidRDefault="00C832DE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Red Cross</w:t>
            </w:r>
          </w:p>
          <w:p w14:paraId="15B8C034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Career Prospectors</w:t>
            </w:r>
          </w:p>
          <w:p w14:paraId="316FBB06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7EA4CE7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1D1F1B5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53842A6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D95ADC1" w14:textId="51FAF918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6" w:type="dxa"/>
            <w:shd w:val="clear" w:color="auto" w:fill="auto"/>
          </w:tcPr>
          <w:p w14:paraId="5237AB17" w14:textId="77777777" w:rsidR="00C832DE" w:rsidRDefault="00C832DE" w:rsidP="00C720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12" w:type="dxa"/>
            <w:shd w:val="clear" w:color="auto" w:fill="D9D9D9" w:themeFill="background1" w:themeFillShade="D9"/>
          </w:tcPr>
          <w:p w14:paraId="3DC18290" w14:textId="77777777" w:rsidR="00C832DE" w:rsidRDefault="00C832DE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Managers</w:t>
            </w:r>
          </w:p>
          <w:p w14:paraId="6CA2BCF2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Recruiters</w:t>
            </w:r>
          </w:p>
          <w:p w14:paraId="0230FDD4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 w:rsidRPr="000C3C21">
              <w:rPr>
                <w:rFonts w:ascii="Arial" w:hAnsi="Arial" w:cs="Arial"/>
                <w:sz w:val="21"/>
                <w:szCs w:val="21"/>
              </w:rPr>
              <w:t>Consultants</w:t>
            </w:r>
          </w:p>
          <w:p w14:paraId="39CC1360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Networking Contacts</w:t>
            </w:r>
          </w:p>
          <w:p w14:paraId="1F21D44C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C7D9AED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3CAB735D" w14:textId="1DC0E77E" w:rsidR="000939D7" w:rsidRPr="00F93B41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</w:p>
        </w:tc>
        <w:bookmarkStart w:id="0" w:name="_GoBack"/>
        <w:bookmarkEnd w:id="0"/>
      </w:tr>
    </w:tbl>
    <w:p w14:paraId="3393F8A6" w14:textId="7F0348BD" w:rsidR="00C832DE" w:rsidRDefault="00C832DE">
      <w:pPr>
        <w:rPr>
          <w:rFonts w:ascii="Arial" w:hAnsi="Arial" w:cs="Arial"/>
          <w:sz w:val="21"/>
          <w:szCs w:val="21"/>
        </w:rPr>
      </w:pPr>
    </w:p>
    <w:p w14:paraId="3C0A855A" w14:textId="7AAAAFEC" w:rsidR="00E97273" w:rsidRDefault="00E97273">
      <w:pPr>
        <w:rPr>
          <w:rFonts w:ascii="Arial" w:hAnsi="Arial" w:cs="Arial"/>
          <w:sz w:val="21"/>
          <w:szCs w:val="21"/>
        </w:rPr>
      </w:pPr>
    </w:p>
    <w:p w14:paraId="0E879059" w14:textId="1F4BC269" w:rsidR="00E97273" w:rsidRDefault="00E97273" w:rsidP="00E97273">
      <w:pPr>
        <w:outlineLvl w:val="0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Organizations of Interest</w:t>
      </w:r>
      <w:r w:rsidR="00291E0A">
        <w:rPr>
          <w:rFonts w:ascii="Arial" w:hAnsi="Arial"/>
          <w:b/>
          <w:sz w:val="21"/>
          <w:szCs w:val="21"/>
        </w:rPr>
        <w:t xml:space="preserve"> and or People I should meet</w:t>
      </w:r>
    </w:p>
    <w:p w14:paraId="1E414BC0" w14:textId="748271F9" w:rsidR="00F16C34" w:rsidRDefault="00F16C34" w:rsidP="002F2512">
      <w:pPr>
        <w:outlineLvl w:val="0"/>
        <w:rPr>
          <w:rFonts w:ascii="Arial" w:hAnsi="Arial"/>
          <w:b/>
          <w:sz w:val="21"/>
          <w:szCs w:val="21"/>
        </w:rPr>
      </w:pPr>
    </w:p>
    <w:tbl>
      <w:tblPr>
        <w:tblStyle w:val="TableGrid"/>
        <w:tblW w:w="9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2"/>
        <w:gridCol w:w="135"/>
        <w:gridCol w:w="3024"/>
        <w:gridCol w:w="136"/>
        <w:gridCol w:w="3012"/>
      </w:tblGrid>
      <w:tr w:rsidR="001F0962" w14:paraId="4AE91E56" w14:textId="77777777" w:rsidTr="000939D7">
        <w:tc>
          <w:tcPr>
            <w:tcW w:w="3012" w:type="dxa"/>
          </w:tcPr>
          <w:p w14:paraId="08702D63" w14:textId="47D6C447" w:rsidR="001F0962" w:rsidRDefault="001F0962" w:rsidP="00C720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" w:type="dxa"/>
            <w:shd w:val="clear" w:color="auto" w:fill="auto"/>
          </w:tcPr>
          <w:p w14:paraId="5289EBA8" w14:textId="77777777" w:rsidR="001F0962" w:rsidRDefault="001F0962" w:rsidP="00C720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24" w:type="dxa"/>
          </w:tcPr>
          <w:p w14:paraId="10226AD2" w14:textId="1534AD97" w:rsidR="001F0962" w:rsidRDefault="001F0962" w:rsidP="00C720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6" w:type="dxa"/>
            <w:shd w:val="clear" w:color="auto" w:fill="auto"/>
          </w:tcPr>
          <w:p w14:paraId="1368A527" w14:textId="77777777" w:rsidR="001F0962" w:rsidRDefault="001F0962" w:rsidP="00C720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12" w:type="dxa"/>
          </w:tcPr>
          <w:p w14:paraId="309478C0" w14:textId="20F42C82" w:rsidR="001F0962" w:rsidRDefault="001F0962" w:rsidP="00C720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F0962" w14:paraId="28E631F1" w14:textId="77777777" w:rsidTr="000939D7">
        <w:tc>
          <w:tcPr>
            <w:tcW w:w="3012" w:type="dxa"/>
            <w:shd w:val="clear" w:color="auto" w:fill="D9D9D9" w:themeFill="background1" w:themeFillShade="D9"/>
          </w:tcPr>
          <w:p w14:paraId="67CCD500" w14:textId="77777777" w:rsidR="001F0962" w:rsidRDefault="001F0962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CarMax</w:t>
            </w:r>
          </w:p>
          <w:p w14:paraId="17E9062B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Dominion</w:t>
            </w:r>
          </w:p>
          <w:p w14:paraId="2B2FB5F1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2263570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20C2625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8D1B9AC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9641B64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A5C2467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17B1368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C3DB91C" w14:textId="79A4660D" w:rsidR="000939D7" w:rsidRPr="00F93B41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35" w:type="dxa"/>
            <w:shd w:val="clear" w:color="auto" w:fill="auto"/>
          </w:tcPr>
          <w:p w14:paraId="16F34848" w14:textId="77777777" w:rsidR="001F0962" w:rsidRDefault="001F0962" w:rsidP="00C720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24" w:type="dxa"/>
            <w:shd w:val="clear" w:color="auto" w:fill="D9D9D9" w:themeFill="background1" w:themeFillShade="D9"/>
          </w:tcPr>
          <w:p w14:paraId="6F264D84" w14:textId="77777777" w:rsidR="001F0962" w:rsidRDefault="001F0962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VCU</w:t>
            </w:r>
          </w:p>
          <w:p w14:paraId="38437F9C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 of R</w:t>
            </w:r>
          </w:p>
          <w:p w14:paraId="61FD5E51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DC74D30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969822E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8836058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39AB34DC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81294C2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9903A54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E28B538" w14:textId="7CBCFF04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6" w:type="dxa"/>
            <w:shd w:val="clear" w:color="auto" w:fill="auto"/>
          </w:tcPr>
          <w:p w14:paraId="4ABCEEA0" w14:textId="77777777" w:rsidR="001F0962" w:rsidRDefault="001F0962" w:rsidP="00C720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12" w:type="dxa"/>
            <w:shd w:val="clear" w:color="auto" w:fill="D9D9D9" w:themeFill="background1" w:themeFillShade="D9"/>
          </w:tcPr>
          <w:p w14:paraId="73AD623E" w14:textId="77777777" w:rsidR="001F0962" w:rsidRDefault="001F0962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Small company</w:t>
            </w:r>
          </w:p>
          <w:p w14:paraId="758F7261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870251D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0A0F47C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B1A4152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7288122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DBCD725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8809F6C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CFEABD4" w14:textId="77777777" w:rsidR="000939D7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D1B3C54" w14:textId="59AD6B6A" w:rsidR="000939D7" w:rsidRPr="00F93B41" w:rsidRDefault="000939D7" w:rsidP="00C720A7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7253B82" w14:textId="77777777" w:rsidR="001F0962" w:rsidRDefault="001F0962" w:rsidP="001F0962">
      <w:pPr>
        <w:rPr>
          <w:rFonts w:ascii="Arial" w:hAnsi="Arial" w:cs="Arial"/>
          <w:sz w:val="21"/>
          <w:szCs w:val="21"/>
        </w:rPr>
      </w:pPr>
    </w:p>
    <w:p w14:paraId="6D67D6A4" w14:textId="77777777" w:rsidR="002F2512" w:rsidRDefault="002F2512" w:rsidP="002F2512">
      <w:pPr>
        <w:rPr>
          <w:rFonts w:ascii="Arial" w:hAnsi="Arial" w:cs="Arial"/>
          <w:sz w:val="21"/>
          <w:szCs w:val="21"/>
        </w:rPr>
      </w:pPr>
    </w:p>
    <w:p w14:paraId="4A7FDD1A" w14:textId="77777777" w:rsidR="00F93B41" w:rsidRPr="00134F50" w:rsidRDefault="00F93B41">
      <w:pPr>
        <w:rPr>
          <w:rFonts w:ascii="Arial" w:hAnsi="Arial" w:cs="Arial"/>
          <w:sz w:val="21"/>
          <w:szCs w:val="21"/>
        </w:rPr>
      </w:pPr>
    </w:p>
    <w:sectPr w:rsidR="00F93B41" w:rsidRPr="00134F50" w:rsidSect="00134F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bertus Extra Bold">
    <w:altName w:val="Eras Bold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83EF0"/>
    <w:multiLevelType w:val="hybridMultilevel"/>
    <w:tmpl w:val="DD0CC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D7A66"/>
    <w:multiLevelType w:val="hybridMultilevel"/>
    <w:tmpl w:val="DE92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D1477"/>
    <w:multiLevelType w:val="hybridMultilevel"/>
    <w:tmpl w:val="96780580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4C"/>
    <w:rsid w:val="000939D7"/>
    <w:rsid w:val="000C3C21"/>
    <w:rsid w:val="00134F50"/>
    <w:rsid w:val="001D0FA0"/>
    <w:rsid w:val="001F0962"/>
    <w:rsid w:val="00291E0A"/>
    <w:rsid w:val="002B3D52"/>
    <w:rsid w:val="002F2512"/>
    <w:rsid w:val="00331A38"/>
    <w:rsid w:val="003B4D4C"/>
    <w:rsid w:val="004367CE"/>
    <w:rsid w:val="005E0596"/>
    <w:rsid w:val="005E4EFF"/>
    <w:rsid w:val="006809F4"/>
    <w:rsid w:val="00792B05"/>
    <w:rsid w:val="00885B53"/>
    <w:rsid w:val="00934D5E"/>
    <w:rsid w:val="009A2CDC"/>
    <w:rsid w:val="009B37CA"/>
    <w:rsid w:val="00BC2DBB"/>
    <w:rsid w:val="00BD326B"/>
    <w:rsid w:val="00C832DE"/>
    <w:rsid w:val="00DF09C4"/>
    <w:rsid w:val="00E97273"/>
    <w:rsid w:val="00F02B1A"/>
    <w:rsid w:val="00F16C34"/>
    <w:rsid w:val="00F349FC"/>
    <w:rsid w:val="00F9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41EA5"/>
  <w15:chartTrackingRefBased/>
  <w15:docId w15:val="{C97D4C79-4A57-4112-8E7F-079D888F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34F50"/>
    <w:pPr>
      <w:keepNext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textAlignment w:val="baseline"/>
      <w:outlineLvl w:val="0"/>
    </w:pPr>
    <w:rPr>
      <w:rFonts w:ascii="Albertus Extra Bold" w:hAnsi="Albertus Extra Bold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4F50"/>
    <w:rPr>
      <w:rFonts w:ascii="Albertus Extra Bold" w:eastAsia="Times New Roman" w:hAnsi="Albertus Extra Bold" w:cs="Times New Roman"/>
      <w:b/>
      <w:sz w:val="36"/>
      <w:szCs w:val="20"/>
    </w:rPr>
  </w:style>
  <w:style w:type="table" w:styleId="TableGrid">
    <w:name w:val="Table Grid"/>
    <w:basedOn w:val="TableNormal"/>
    <w:uiPriority w:val="39"/>
    <w:rsid w:val="00134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4F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09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netonlin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Valenzi</dc:creator>
  <cp:keywords/>
  <dc:description/>
  <cp:lastModifiedBy>Charlie</cp:lastModifiedBy>
  <cp:revision>2</cp:revision>
  <dcterms:created xsi:type="dcterms:W3CDTF">2018-07-13T20:42:00Z</dcterms:created>
  <dcterms:modified xsi:type="dcterms:W3CDTF">2018-07-13T20:42:00Z</dcterms:modified>
</cp:coreProperties>
</file>